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5C" w:rsidRDefault="005F362B">
      <w:pPr>
        <w:jc w:val="center"/>
        <w:rPr>
          <w:rFonts w:ascii="christelLine black TRIAL" w:hAnsi="christelLine black TRIAL"/>
          <w:b/>
          <w:sz w:val="56"/>
          <w:szCs w:val="56"/>
        </w:rPr>
      </w:pPr>
      <w:bookmarkStart w:id="0" w:name="_GoBack"/>
      <w:bookmarkEnd w:id="0"/>
      <w:r>
        <w:rPr>
          <w:rFonts w:ascii="christelLine black TRIAL" w:hAnsi="christelLine black TRIAL"/>
          <w:b/>
          <w:sz w:val="56"/>
          <w:szCs w:val="56"/>
        </w:rPr>
        <w:t>Build your own Bug Hotel</w:t>
      </w:r>
    </w:p>
    <w:p w:rsidR="001C275C" w:rsidRDefault="001C275C"/>
    <w:p w:rsidR="001C275C" w:rsidRDefault="005F362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3185797</wp:posOffset>
            </wp:positionH>
            <wp:positionV relativeFrom="paragraph">
              <wp:posOffset>857250</wp:posOffset>
            </wp:positionV>
            <wp:extent cx="1300477" cy="990596"/>
            <wp:effectExtent l="0" t="0" r="0" b="4"/>
            <wp:wrapThrough wrapText="bothSides">
              <wp:wrapPolygon edited="0">
                <wp:start x="0" y="0"/>
                <wp:lineTo x="0" y="21198"/>
                <wp:lineTo x="21210" y="21198"/>
                <wp:lineTo x="21210" y="0"/>
                <wp:lineTo x="0" y="0"/>
              </wp:wrapPolygon>
            </wp:wrapThrough>
            <wp:docPr id="1" name="Picture 3" descr="https://tse2.mm.bing.net/th?id=OIP.8PNRHFOCUmL2cKRtPosy4QEeDa&amp;pid=A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477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90796" cy="1727201"/>
            <wp:effectExtent l="0" t="0" r="4" b="6349"/>
            <wp:docPr id="2" name="Picture 1" descr="https://tse2.mm.bing.net/th?id=OIP.JTla-Z8d0nNlB9ko7AgOSAHaE8&amp;pid=A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796" cy="1727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C275C" w:rsidRDefault="005F362B">
      <w:pPr>
        <w:jc w:val="center"/>
      </w:pPr>
      <w:r>
        <w:rPr>
          <w:rFonts w:ascii="Bradley Hand ITC" w:hAnsi="Bradley Hand ITC"/>
          <w:b/>
          <w:sz w:val="32"/>
          <w:szCs w:val="32"/>
        </w:rPr>
        <w:t>Rolled up card or paper</w:t>
      </w:r>
      <w:r>
        <w:t xml:space="preserve"> </w:t>
      </w:r>
    </w:p>
    <w:p w:rsidR="001C275C" w:rsidRDefault="005F362B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286380</wp:posOffset>
            </wp:positionV>
            <wp:extent cx="1612260" cy="904871"/>
            <wp:effectExtent l="0" t="0" r="6990" b="0"/>
            <wp:wrapThrough wrapText="bothSides">
              <wp:wrapPolygon edited="0">
                <wp:start x="0" y="0"/>
                <wp:lineTo x="0" y="20933"/>
                <wp:lineTo x="21447" y="20933"/>
                <wp:lineTo x="21447" y="0"/>
                <wp:lineTo x="0" y="0"/>
              </wp:wrapPolygon>
            </wp:wrapThrough>
            <wp:docPr id="3" name="Picture 4" descr="https://tse4.mm.bing.net/th?id=OIP.n7N0pkHYXEI80eknwtj_8gHaEK&amp;pid=A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260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sz w:val="32"/>
          <w:szCs w:val="32"/>
        </w:rPr>
        <w:t>Dry leaves</w:t>
      </w:r>
    </w:p>
    <w:p w:rsidR="001C275C" w:rsidRDefault="005F362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66678</wp:posOffset>
            </wp:positionH>
            <wp:positionV relativeFrom="paragraph">
              <wp:posOffset>363217</wp:posOffset>
            </wp:positionV>
            <wp:extent cx="1845944" cy="1133471"/>
            <wp:effectExtent l="0" t="0" r="1906" b="0"/>
            <wp:wrapNone/>
            <wp:docPr id="4" name="Picture 7" descr="https://tse3.mm.bing.net/th?id=OIP.Hr0EGrwjgD4XiuHYyAsexAHaEj&amp;pid=A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4" cy="11334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sz w:val="32"/>
          <w:szCs w:val="32"/>
        </w:rPr>
        <w:t>Dead wood</w:t>
      </w:r>
    </w:p>
    <w:p w:rsidR="001C275C" w:rsidRDefault="001C275C">
      <w:pPr>
        <w:rPr>
          <w:rFonts w:ascii="Bradley Hand ITC" w:hAnsi="Bradley Hand ITC"/>
          <w:b/>
          <w:sz w:val="32"/>
          <w:szCs w:val="32"/>
        </w:rPr>
      </w:pPr>
    </w:p>
    <w:p w:rsidR="001C275C" w:rsidRDefault="005F362B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Loose bark</w:t>
      </w:r>
    </w:p>
    <w:p w:rsidR="001C275C" w:rsidRDefault="005F362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66678</wp:posOffset>
            </wp:positionH>
            <wp:positionV relativeFrom="paragraph">
              <wp:posOffset>3013076</wp:posOffset>
            </wp:positionV>
            <wp:extent cx="1371600" cy="914400"/>
            <wp:effectExtent l="0" t="0" r="0" b="0"/>
            <wp:wrapNone/>
            <wp:docPr id="5" name="Picture 5" descr="https://tse1.mm.bing.net/th?id=OIP.Ajl8IPu-XuAIWr2A8IY9wwHaE8&amp;pid=A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sz w:val="32"/>
          <w:szCs w:val="32"/>
        </w:rPr>
        <w:t>Hay/ straw</w:t>
      </w:r>
      <w:r>
        <w:t xml:space="preserve"> </w:t>
      </w:r>
      <w:r>
        <w:rPr>
          <w:rFonts w:ascii="Bradley Hand ITC" w:hAnsi="Bradley Hand ITC"/>
          <w:b/>
          <w:noProof/>
          <w:sz w:val="32"/>
          <w:szCs w:val="32"/>
        </w:rPr>
        <w:drawing>
          <wp:inline distT="0" distB="0" distL="0" distR="0">
            <wp:extent cx="3297408" cy="2196123"/>
            <wp:effectExtent l="209550" t="342900" r="207792" b="356577"/>
            <wp:docPr id="6" name="Picture 2" descr="Simple Bug Hotel for Kids - Red Ted Art&amp;#39;s B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20828964">
                      <a:off x="0" y="0"/>
                      <a:ext cx="3297408" cy="2196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sz w:val="32"/>
          <w:szCs w:val="32"/>
        </w:rPr>
        <w:t xml:space="preserve"> </w:t>
      </w:r>
    </w:p>
    <w:p w:rsidR="001C275C" w:rsidRDefault="001C275C">
      <w:pPr>
        <w:rPr>
          <w:rFonts w:ascii="Bradley Hand ITC" w:hAnsi="Bradley Hand ITC"/>
          <w:b/>
          <w:sz w:val="32"/>
          <w:szCs w:val="32"/>
        </w:rPr>
      </w:pPr>
    </w:p>
    <w:p w:rsidR="001C275C" w:rsidRDefault="005F362B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                                                     Holes for solitary bees</w:t>
      </w:r>
    </w:p>
    <w:p w:rsidR="001C275C" w:rsidRDefault="001C275C"/>
    <w:p w:rsidR="001C275C" w:rsidRDefault="001C275C"/>
    <w:p w:rsidR="001C275C" w:rsidRDefault="001C275C"/>
    <w:p w:rsidR="001C275C" w:rsidRDefault="001C275C"/>
    <w:p w:rsidR="001C275C" w:rsidRDefault="001C275C"/>
    <w:p w:rsidR="001C275C" w:rsidRDefault="001C275C"/>
    <w:p w:rsidR="001C275C" w:rsidRDefault="005F362B">
      <w:pPr>
        <w:rPr>
          <w:b/>
        </w:rPr>
      </w:pPr>
      <w:r>
        <w:rPr>
          <w:b/>
        </w:rPr>
        <w:t>Dead wood</w:t>
      </w:r>
    </w:p>
    <w:p w:rsidR="001C275C" w:rsidRDefault="005F362B">
      <w:r>
        <w:t>Dead wood is essential for the larvae of wood-boring beetles, such as the stag</w:t>
      </w:r>
    </w:p>
    <w:p w:rsidR="001C275C" w:rsidRDefault="005F362B">
      <w:proofErr w:type="gramStart"/>
      <w:r>
        <w:t>beetle</w:t>
      </w:r>
      <w:proofErr w:type="gramEnd"/>
      <w:r>
        <w:t>. It also supports many fungi, which help break down the woody material.</w:t>
      </w:r>
    </w:p>
    <w:p w:rsidR="001C275C" w:rsidRDefault="005F362B">
      <w:r>
        <w:t>Crevices under the bark hold centipedes and woodlice.</w:t>
      </w:r>
    </w:p>
    <w:p w:rsidR="001C275C" w:rsidRDefault="005F362B">
      <w:pPr>
        <w:rPr>
          <w:b/>
        </w:rPr>
      </w:pPr>
      <w:r>
        <w:rPr>
          <w:b/>
        </w:rPr>
        <w:t>Holes for solitary bees</w:t>
      </w:r>
    </w:p>
    <w:p w:rsidR="001C275C" w:rsidRDefault="005F362B">
      <w:r>
        <w:t>Hollow stems, such as old bamboo canes, or holes drilled into blocks of wood, make</w:t>
      </w:r>
    </w:p>
    <w:p w:rsidR="001C275C" w:rsidRDefault="005F362B">
      <w:proofErr w:type="gramStart"/>
      <w:r>
        <w:t>good</w:t>
      </w:r>
      <w:proofErr w:type="gramEnd"/>
      <w:r>
        <w:t xml:space="preserve"> nest sites for solitary bees. Holes of different diameters cater for different</w:t>
      </w:r>
    </w:p>
    <w:p w:rsidR="001C275C" w:rsidRDefault="005F362B">
      <w:pPr>
        <w:rPr>
          <w:b/>
        </w:rPr>
      </w:pPr>
      <w:r>
        <w:rPr>
          <w:b/>
        </w:rPr>
        <w:t>How to build a bug hotel</w:t>
      </w:r>
    </w:p>
    <w:p w:rsidR="001C275C" w:rsidRDefault="005F362B">
      <w:proofErr w:type="gramStart"/>
      <w:r>
        <w:t>species</w:t>
      </w:r>
      <w:proofErr w:type="gramEnd"/>
      <w:r>
        <w:t xml:space="preserve"> (6 to 8 mm holes are usually best, and just the depth of</w:t>
      </w:r>
      <w:r>
        <w:t xml:space="preserve"> the drill bit). You can</w:t>
      </w:r>
    </w:p>
    <w:p w:rsidR="001C275C" w:rsidRDefault="005F362B">
      <w:proofErr w:type="gramStart"/>
      <w:r>
        <w:t>place</w:t>
      </w:r>
      <w:proofErr w:type="gramEnd"/>
      <w:r>
        <w:t xml:space="preserve"> canes or hollow plant stems in a length of plastic drainpipe or traditional clay</w:t>
      </w:r>
    </w:p>
    <w:p w:rsidR="001C275C" w:rsidRDefault="005F362B">
      <w:proofErr w:type="gramStart"/>
      <w:r>
        <w:t>drain</w:t>
      </w:r>
      <w:proofErr w:type="gramEnd"/>
      <w:r>
        <w:t xml:space="preserve"> pipe if you can find some.</w:t>
      </w:r>
    </w:p>
    <w:p w:rsidR="001C275C" w:rsidRDefault="005F362B">
      <w:pPr>
        <w:rPr>
          <w:b/>
        </w:rPr>
      </w:pPr>
      <w:r>
        <w:rPr>
          <w:b/>
        </w:rPr>
        <w:t>Straw and hay</w:t>
      </w:r>
    </w:p>
    <w:p w:rsidR="001C275C" w:rsidRDefault="005F362B">
      <w:r>
        <w:t>This provides many opportunities for invertebrates to burrow in and find safe</w:t>
      </w:r>
    </w:p>
    <w:p w:rsidR="001C275C" w:rsidRDefault="005F362B">
      <w:proofErr w:type="gramStart"/>
      <w:r>
        <w:t>hibernation</w:t>
      </w:r>
      <w:proofErr w:type="gramEnd"/>
      <w:r>
        <w:t xml:space="preserve"> sites. </w:t>
      </w:r>
      <w:r>
        <w:t>Two small clay plant pots filled with straw attract solitary bumble</w:t>
      </w:r>
    </w:p>
    <w:p w:rsidR="001C275C" w:rsidRDefault="005F362B">
      <w:proofErr w:type="gramStart"/>
      <w:r>
        <w:t>bees</w:t>
      </w:r>
      <w:proofErr w:type="gramEnd"/>
      <w:r>
        <w:t xml:space="preserve"> (you are not going to get a swarm of bees by doing this). Make sure the</w:t>
      </w:r>
    </w:p>
    <w:p w:rsidR="001C275C" w:rsidRDefault="005F362B">
      <w:proofErr w:type="gramStart"/>
      <w:r>
        <w:t>drainage</w:t>
      </w:r>
      <w:proofErr w:type="gramEnd"/>
      <w:r>
        <w:t xml:space="preserve"> holes in the pots are clear.</w:t>
      </w:r>
    </w:p>
    <w:p w:rsidR="001C275C" w:rsidRDefault="005F362B">
      <w:pPr>
        <w:rPr>
          <w:b/>
        </w:rPr>
      </w:pPr>
      <w:r>
        <w:rPr>
          <w:b/>
        </w:rPr>
        <w:t>Dry leaves</w:t>
      </w:r>
    </w:p>
    <w:p w:rsidR="001C275C" w:rsidRDefault="005F362B">
      <w:r>
        <w:t xml:space="preserve">More homes for a variety of invertebrates; this mimics the </w:t>
      </w:r>
      <w:r>
        <w:t>litter on the forest floor.</w:t>
      </w:r>
    </w:p>
    <w:p w:rsidR="001C275C" w:rsidRDefault="005F362B">
      <w:pPr>
        <w:rPr>
          <w:b/>
        </w:rPr>
      </w:pPr>
      <w:r>
        <w:rPr>
          <w:b/>
        </w:rPr>
        <w:t>Loose bark</w:t>
      </w:r>
    </w:p>
    <w:p w:rsidR="001C275C" w:rsidRDefault="005F362B">
      <w:r>
        <w:t>Beetles, centipedes, spiders and woodlice all like decaying wood and bark.</w:t>
      </w:r>
    </w:p>
    <w:p w:rsidR="001C275C" w:rsidRDefault="005F362B">
      <w:pPr>
        <w:rPr>
          <w:b/>
        </w:rPr>
      </w:pPr>
      <w:r>
        <w:rPr>
          <w:b/>
        </w:rPr>
        <w:t>Hedgehog house</w:t>
      </w:r>
    </w:p>
    <w:p w:rsidR="001C275C" w:rsidRDefault="005F362B">
      <w:r>
        <w:lastRenderedPageBreak/>
        <w:t>Hedgehogs need a secure place to build their nests in; a wooden box under a pile of</w:t>
      </w:r>
    </w:p>
    <w:p w:rsidR="001C275C" w:rsidRDefault="005F362B">
      <w:proofErr w:type="gramStart"/>
      <w:r>
        <w:t>sticks</w:t>
      </w:r>
      <w:proofErr w:type="gramEnd"/>
      <w:r>
        <w:t xml:space="preserve"> and debris in a sheltered corner is </w:t>
      </w:r>
      <w:r>
        <w:t>ideal. Add dry leaves inside as bedding.</w:t>
      </w:r>
    </w:p>
    <w:p w:rsidR="001C275C" w:rsidRDefault="005F362B">
      <w:pPr>
        <w:rPr>
          <w:b/>
        </w:rPr>
      </w:pPr>
      <w:r>
        <w:rPr>
          <w:b/>
        </w:rPr>
        <w:t>Toad hole</w:t>
      </w:r>
    </w:p>
    <w:p w:rsidR="001C275C" w:rsidRDefault="005F362B">
      <w:r>
        <w:t>Although frogs and toads need a pond to breed in, they can spend most of the year</w:t>
      </w:r>
    </w:p>
    <w:p w:rsidR="001C275C" w:rsidRDefault="005F362B">
      <w:proofErr w:type="gramStart"/>
      <w:r>
        <w:t>out</w:t>
      </w:r>
      <w:proofErr w:type="gramEnd"/>
      <w:r>
        <w:t xml:space="preserve"> of water. Stone and tiles provide the cool damp conditions they need. The </w:t>
      </w:r>
      <w:proofErr w:type="spellStart"/>
      <w:r>
        <w:t>centre</w:t>
      </w:r>
      <w:proofErr w:type="spellEnd"/>
    </w:p>
    <w:p w:rsidR="001C275C" w:rsidRDefault="005F362B">
      <w:proofErr w:type="gramStart"/>
      <w:r>
        <w:t>of</w:t>
      </w:r>
      <w:proofErr w:type="gramEnd"/>
      <w:r>
        <w:t xml:space="preserve"> the mansion will provide a frost-fr</w:t>
      </w:r>
      <w:r>
        <w:t>ee place during the winter.</w:t>
      </w:r>
    </w:p>
    <w:p w:rsidR="001C275C" w:rsidRDefault="005F362B">
      <w:pPr>
        <w:rPr>
          <w:b/>
        </w:rPr>
      </w:pPr>
      <w:r>
        <w:rPr>
          <w:b/>
        </w:rPr>
        <w:t>Crevices</w:t>
      </w:r>
    </w:p>
    <w:p w:rsidR="001C275C" w:rsidRDefault="005F362B">
      <w:r>
        <w:t>Many garden invertebrates need a safe place to hibernate in through the winter, and</w:t>
      </w:r>
    </w:p>
    <w:p w:rsidR="001C275C" w:rsidRDefault="005F362B">
      <w:proofErr w:type="gramStart"/>
      <w:r>
        <w:t>cracks</w:t>
      </w:r>
      <w:proofErr w:type="gramEnd"/>
      <w:r>
        <w:t xml:space="preserve"> and crevices in the hotel are ideal.</w:t>
      </w:r>
    </w:p>
    <w:p w:rsidR="001C275C" w:rsidRDefault="005F362B">
      <w:pPr>
        <w:rPr>
          <w:b/>
        </w:rPr>
      </w:pPr>
      <w:r>
        <w:rPr>
          <w:b/>
        </w:rPr>
        <w:t>Lacewing homes</w:t>
      </w:r>
    </w:p>
    <w:p w:rsidR="001C275C" w:rsidRDefault="005F362B">
      <w:r>
        <w:t>Lacewings and their larvae consume large numbers of aphids, as well as other</w:t>
      </w:r>
    </w:p>
    <w:p w:rsidR="001C275C" w:rsidRDefault="005F362B">
      <w:proofErr w:type="gramStart"/>
      <w:r>
        <w:t>garden</w:t>
      </w:r>
      <w:proofErr w:type="gramEnd"/>
      <w:r>
        <w:t xml:space="preserve"> pests. You can make a home for them by rolling up a piece of corrugated</w:t>
      </w:r>
    </w:p>
    <w:p w:rsidR="001C275C" w:rsidRDefault="005F362B">
      <w:proofErr w:type="gramStart"/>
      <w:r>
        <w:t>cardboard</w:t>
      </w:r>
      <w:proofErr w:type="gramEnd"/>
      <w:r>
        <w:t xml:space="preserve"> and putting it in a waterproof cylinder, such as an old lemonade bottle.</w:t>
      </w:r>
    </w:p>
    <w:p w:rsidR="001C275C" w:rsidRDefault="005F362B">
      <w:pPr>
        <w:rPr>
          <w:b/>
        </w:rPr>
      </w:pPr>
      <w:r>
        <w:rPr>
          <w:b/>
        </w:rPr>
        <w:t>Ladybirds</w:t>
      </w:r>
    </w:p>
    <w:p w:rsidR="001C275C" w:rsidRDefault="005F362B">
      <w:r>
        <w:t>Ladybirds and their larvae are champion aphid munchers. The adults hibernate over</w:t>
      </w:r>
    </w:p>
    <w:p w:rsidR="001C275C" w:rsidRDefault="005F362B">
      <w:proofErr w:type="gramStart"/>
      <w:r>
        <w:t>w</w:t>
      </w:r>
      <w:r>
        <w:t>inter</w:t>
      </w:r>
      <w:proofErr w:type="gramEnd"/>
      <w:r>
        <w:t>; they need dry sticks or leaves to hide in.</w:t>
      </w:r>
    </w:p>
    <w:p w:rsidR="001C275C" w:rsidRDefault="005F362B">
      <w:pPr>
        <w:rPr>
          <w:b/>
        </w:rPr>
      </w:pPr>
      <w:r>
        <w:rPr>
          <w:b/>
        </w:rPr>
        <w:t>Bumblebees</w:t>
      </w:r>
    </w:p>
    <w:p w:rsidR="001C275C" w:rsidRDefault="005F362B">
      <w:r>
        <w:t>Every spring, queen bumblebees search for a site to build a nest and found a new</w:t>
      </w:r>
    </w:p>
    <w:p w:rsidR="001C275C" w:rsidRDefault="005F362B">
      <w:proofErr w:type="gramStart"/>
      <w:r>
        <w:t>colony</w:t>
      </w:r>
      <w:proofErr w:type="gramEnd"/>
      <w:r>
        <w:t>. An upturned flowerpot in a warm sheltered place might be used.</w:t>
      </w:r>
    </w:p>
    <w:p w:rsidR="001C275C" w:rsidRDefault="005F362B">
      <w:pPr>
        <w:rPr>
          <w:b/>
        </w:rPr>
      </w:pPr>
      <w:r>
        <w:rPr>
          <w:b/>
        </w:rPr>
        <w:t>Nectar-producing plants</w:t>
      </w:r>
    </w:p>
    <w:p w:rsidR="001C275C" w:rsidRDefault="005F362B">
      <w:r>
        <w:t xml:space="preserve">Why not plant some </w:t>
      </w:r>
      <w:r>
        <w:t>nectar-rich flowers around your habitat. These provide essential</w:t>
      </w:r>
    </w:p>
    <w:p w:rsidR="001C275C" w:rsidRDefault="005F362B">
      <w:proofErr w:type="gramStart"/>
      <w:r>
        <w:t>food</w:t>
      </w:r>
      <w:proofErr w:type="gramEnd"/>
      <w:r>
        <w:t xml:space="preserve"> for butterflies, bees and many other flying insects.</w:t>
      </w:r>
      <w:r>
        <w:br/>
      </w:r>
    </w:p>
    <w:p w:rsidR="001C275C" w:rsidRDefault="001C275C"/>
    <w:sectPr w:rsidR="001C275C"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2B" w:rsidRDefault="005F362B">
      <w:pPr>
        <w:spacing w:after="0" w:line="240" w:lineRule="auto"/>
      </w:pPr>
      <w:r>
        <w:separator/>
      </w:r>
    </w:p>
  </w:endnote>
  <w:endnote w:type="continuationSeparator" w:id="0">
    <w:p w:rsidR="005F362B" w:rsidRDefault="005F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istelLine black TRI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7F" w:rsidRDefault="005F362B">
    <w:pPr>
      <w:pStyle w:val="Footer"/>
      <w:rPr>
        <w:rFonts w:ascii="christelLine black TRIAL" w:hAnsi="christelLine black TRIAL"/>
        <w:lang w:val="en-GB"/>
      </w:rPr>
    </w:pPr>
    <w:r>
      <w:rPr>
        <w:rFonts w:ascii="christelLine black TRIAL" w:hAnsi="christelLine black TRIAL"/>
        <w:lang w:val="en-GB"/>
      </w:rPr>
      <w:t>Wacky Wellies Forest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2B" w:rsidRDefault="005F36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362B" w:rsidRDefault="005F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275C"/>
    <w:rsid w:val="001C275C"/>
    <w:rsid w:val="005F362B"/>
    <w:rsid w:val="008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Gwtough</dc:creator>
  <cp:lastModifiedBy>Gwtough</cp:lastModifiedBy>
  <cp:revision>2</cp:revision>
  <dcterms:created xsi:type="dcterms:W3CDTF">2020-04-17T15:28:00Z</dcterms:created>
  <dcterms:modified xsi:type="dcterms:W3CDTF">2020-04-17T15:28:00Z</dcterms:modified>
</cp:coreProperties>
</file>